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976363">
        <w:rPr>
          <w:rFonts w:ascii="Times New Roman" w:hAnsi="Times New Roman" w:cs="Times New Roman"/>
          <w:b/>
        </w:rPr>
        <w:t>148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976363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01.09</w:t>
      </w:r>
      <w:r w:rsidR="00F93647">
        <w:rPr>
          <w:rFonts w:ascii="Times New Roman" w:hAnsi="Times New Roman" w:cs="Times New Roman"/>
          <w:i/>
        </w:rPr>
        <w:t>.2016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>поставка</w:t>
      </w:r>
      <w:r w:rsidR="001F2092">
        <w:rPr>
          <w:rFonts w:ascii="Times New Roman" w:hAnsi="Times New Roman" w:cs="Times New Roman"/>
        </w:rPr>
        <w:t xml:space="preserve"> </w:t>
      </w:r>
      <w:r w:rsidR="00976363">
        <w:rPr>
          <w:rFonts w:ascii="Times New Roman" w:hAnsi="Times New Roman" w:cs="Times New Roman"/>
        </w:rPr>
        <w:t>хоз. товаров.</w:t>
      </w:r>
      <w:r w:rsidR="001A288D">
        <w:rPr>
          <w:rFonts w:ascii="Times New Roman" w:hAnsi="Times New Roman" w:cs="Times New Roman"/>
        </w:rPr>
        <w:t xml:space="preserve"> </w:t>
      </w:r>
      <w:r w:rsidR="003E57C2">
        <w:rPr>
          <w:rFonts w:ascii="Times New Roman" w:hAnsi="Times New Roman" w:cs="Times New Roman"/>
        </w:rPr>
        <w:t xml:space="preserve">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136F2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976363">
        <w:rPr>
          <w:rFonts w:ascii="Times New Roman" w:hAnsi="Times New Roman"/>
          <w:lang w:eastAsia="ru-RU"/>
        </w:rPr>
        <w:t xml:space="preserve">40 646,00 </w:t>
      </w:r>
      <w:r w:rsidR="003E57C2">
        <w:rPr>
          <w:rFonts w:ascii="Times New Roman" w:hAnsi="Times New Roman"/>
          <w:lang w:eastAsia="ru-RU"/>
        </w:rPr>
        <w:t xml:space="preserve">рублей без НДС. 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75B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75B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75B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DB075B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DB075B">
        <w:rPr>
          <w:rFonts w:ascii="Times New Roman" w:eastAsia="Times New Roman" w:hAnsi="Times New Roman" w:cs="Times New Roman"/>
          <w:lang w:eastAsia="ru-RU"/>
        </w:rPr>
        <w:t xml:space="preserve"> А.Ю. – главный инженер.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B075B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DB075B">
        <w:rPr>
          <w:rFonts w:ascii="Times New Roman" w:eastAsia="Times New Roman" w:hAnsi="Times New Roman" w:cs="Times New Roman"/>
          <w:lang w:eastAsia="ru-RU"/>
        </w:rPr>
        <w:t xml:space="preserve"> О.Ю. – и. о. главного бухгалтера.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B075B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DB075B">
        <w:rPr>
          <w:rFonts w:ascii="Times New Roman" w:eastAsia="Times New Roman" w:hAnsi="Times New Roman" w:cs="Times New Roman"/>
          <w:lang w:eastAsia="ru-RU"/>
        </w:rPr>
        <w:t xml:space="preserve"> Г.Р. – и. о. начальника ПЭО.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75B">
        <w:rPr>
          <w:rFonts w:ascii="Times New Roman" w:eastAsia="Times New Roman" w:hAnsi="Times New Roman" w:cs="Times New Roman"/>
          <w:lang w:eastAsia="ru-RU"/>
        </w:rPr>
        <w:t>Денисов А.Н. – начальник ОМТС.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75B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76363" w:rsidRPr="00976363" w:rsidRDefault="00976363" w:rsidP="00976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B075B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DB075B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584DAF" w:rsidRPr="00584DAF" w:rsidRDefault="00584DAF" w:rsidP="00584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52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230995" w:rsidRDefault="00E2201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230995" w:rsidRPr="002309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30995">
        <w:rPr>
          <w:rFonts w:ascii="Times New Roman" w:eastAsia="Times New Roman" w:hAnsi="Times New Roman" w:cs="Times New Roman"/>
          <w:b/>
          <w:lang w:eastAsia="ru-RU"/>
        </w:rPr>
        <w:t>Индивидуальным предпринимателем  Благодаровой Татьяной Рафаиловной.</w:t>
      </w:r>
    </w:p>
    <w:p w:rsidR="004206E4" w:rsidRPr="005817A0" w:rsidRDefault="004206E4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7. Обоснование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>: на основании  п.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19 раздела 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 xml:space="preserve">1 главы 8 Положения о порядке проведения закупок товаров, работ, услуг для нужд ЛГ МУП «УК ЖКК». </w:t>
      </w:r>
    </w:p>
    <w:p w:rsidR="00941B91" w:rsidRPr="00230995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995">
        <w:rPr>
          <w:rFonts w:ascii="Times New Roman" w:eastAsia="Times New Roman" w:hAnsi="Times New Roman" w:cs="Times New Roman"/>
          <w:b/>
          <w:lang w:eastAsia="ru-RU"/>
        </w:rPr>
        <w:t xml:space="preserve">Индивидуальным предпринимателем  Благодаровой Татьяной Рафаиловной </w:t>
      </w:r>
      <w:r w:rsidR="00230995" w:rsidRPr="00230995">
        <w:rPr>
          <w:rFonts w:ascii="Times New Roman" w:eastAsia="Times New Roman" w:hAnsi="Times New Roman" w:cs="Times New Roman"/>
          <w:lang w:eastAsia="ru-RU"/>
        </w:rPr>
        <w:t xml:space="preserve">на поставку </w:t>
      </w:r>
      <w:r w:rsidR="00976363">
        <w:rPr>
          <w:rFonts w:ascii="Times New Roman" w:eastAsia="Times New Roman" w:hAnsi="Times New Roman" w:cs="Times New Roman"/>
          <w:lang w:eastAsia="ru-RU"/>
        </w:rPr>
        <w:t>хоз. товаров.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230995" w:rsidRPr="00230995" w:rsidTr="00FC543E">
        <w:tc>
          <w:tcPr>
            <w:tcW w:w="4361" w:type="dxa"/>
          </w:tcPr>
          <w:p w:rsidR="00230995" w:rsidRPr="00230995" w:rsidRDefault="00230995" w:rsidP="00190B1A">
            <w:pPr>
              <w:rPr>
                <w:rFonts w:ascii="Times New Roman" w:hAnsi="Times New Roman" w:cs="Times New Roman"/>
              </w:rPr>
            </w:pPr>
            <w:r w:rsidRPr="00230995">
              <w:rPr>
                <w:rFonts w:ascii="Times New Roman" w:hAnsi="Times New Roman" w:cs="Times New Roman"/>
              </w:rPr>
              <w:t>ИП Благодарова Т.Р. 628616, Тюменская обл., ХМАО-Югра, г. Нижневартовск, б-р Комсомольский 2, 70. ИНН 860317425806 ОГРНИП 313860321700045</w:t>
            </w:r>
          </w:p>
        </w:tc>
        <w:tc>
          <w:tcPr>
            <w:tcW w:w="2268" w:type="dxa"/>
          </w:tcPr>
          <w:p w:rsidR="00230995" w:rsidRPr="00230995" w:rsidRDefault="00126EE2" w:rsidP="0097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r w:rsidR="00976363">
              <w:rPr>
                <w:rFonts w:ascii="Times New Roman" w:hAnsi="Times New Roman" w:cs="Times New Roman"/>
              </w:rPr>
              <w:t>хоз. товаров</w:t>
            </w:r>
            <w:r w:rsidR="003E5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230995" w:rsidRPr="00230995" w:rsidRDefault="00976363" w:rsidP="00190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40 646,00 </w:t>
            </w:r>
            <w:r w:rsidR="001A288D">
              <w:rPr>
                <w:rFonts w:ascii="Times New Roman" w:hAnsi="Times New Roman" w:cs="Times New Roman"/>
              </w:rPr>
              <w:t xml:space="preserve"> </w:t>
            </w:r>
            <w:r w:rsidR="00126EE2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844" w:type="dxa"/>
          </w:tcPr>
          <w:p w:rsidR="00230995" w:rsidRPr="00230995" w:rsidRDefault="00976363" w:rsidP="00584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29</w:t>
            </w:r>
            <w:r w:rsidR="001A288D">
              <w:rPr>
                <w:rFonts w:ascii="Times New Roman" w:hAnsi="Times New Roman" w:cs="Times New Roman"/>
              </w:rPr>
              <w:t>.08</w:t>
            </w:r>
            <w:r w:rsidR="00126EE2">
              <w:rPr>
                <w:rFonts w:ascii="Times New Roman" w:hAnsi="Times New Roman" w:cs="Times New Roman"/>
              </w:rPr>
              <w:t>.2016г. по 31.12.2016г.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1A288D">
        <w:rPr>
          <w:rFonts w:ascii="Times New Roman" w:hAnsi="Times New Roman" w:cs="Times New Roman"/>
        </w:rPr>
        <w:t>6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43019D" w:rsidRDefault="0043019D" w:rsidP="004301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14CC" w:rsidRPr="005817A0" w:rsidRDefault="00B214CC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363" w:rsidRPr="004806F8" w:rsidRDefault="00976363" w:rsidP="009763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976363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75B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75B"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DB075B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DB075B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DB075B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DB075B">
        <w:rPr>
          <w:rFonts w:ascii="Times New Roman" w:eastAsia="Times New Roman" w:hAnsi="Times New Roman" w:cs="Times New Roman"/>
          <w:lang w:eastAsia="ru-RU"/>
        </w:rPr>
        <w:t xml:space="preserve"> О.Ю. – и. о. главного бухгалтера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B075B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DB075B">
        <w:rPr>
          <w:rFonts w:ascii="Times New Roman" w:eastAsia="Times New Roman" w:hAnsi="Times New Roman" w:cs="Times New Roman"/>
          <w:lang w:eastAsia="ru-RU"/>
        </w:rPr>
        <w:t xml:space="preserve"> Г.Р. – и. о. начальника ПЭО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75B">
        <w:rPr>
          <w:rFonts w:ascii="Times New Roman" w:eastAsia="Times New Roman" w:hAnsi="Times New Roman" w:cs="Times New Roman"/>
          <w:lang w:eastAsia="ru-RU"/>
        </w:rPr>
        <w:t>Денисов А.Н. – начальник ОМТС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DB075B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976363" w:rsidRPr="00DB075B" w:rsidRDefault="00976363" w:rsidP="00976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B075B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DB075B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</w:r>
      <w:r w:rsidRPr="00DB075B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B214CC" w:rsidRDefault="00B214CC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3E57C2" w:rsidRDefault="003E57C2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6EE2" w:rsidRDefault="00126EE2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6EE2" w:rsidRPr="00126EE2" w:rsidRDefault="00126EE2" w:rsidP="0012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6E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Правоуст</w:t>
      </w:r>
      <w:proofErr w:type="spellEnd"/>
      <w:r w:rsidRPr="0012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документы приложены </w:t>
      </w:r>
      <w:proofErr w:type="gramStart"/>
      <w:r w:rsidRPr="00126EE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12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26EE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</w:t>
      </w:r>
      <w:proofErr w:type="gramEnd"/>
      <w:r w:rsidRPr="00126EE2">
        <w:rPr>
          <w:rFonts w:ascii="Times New Roman" w:eastAsia="Times New Roman" w:hAnsi="Times New Roman" w:cs="Times New Roman"/>
          <w:sz w:val="20"/>
          <w:szCs w:val="20"/>
          <w:lang w:eastAsia="ru-RU"/>
        </w:rPr>
        <w:t>. №116 от 15.02.2016г.</w:t>
      </w:r>
    </w:p>
    <w:p w:rsidR="00126EE2" w:rsidRPr="00126EE2" w:rsidRDefault="00126EE2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26EE2" w:rsidRPr="00126EE2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26EE2"/>
    <w:rsid w:val="00143FD2"/>
    <w:rsid w:val="00144442"/>
    <w:rsid w:val="001477BF"/>
    <w:rsid w:val="00155E1B"/>
    <w:rsid w:val="0015744D"/>
    <w:rsid w:val="001629E0"/>
    <w:rsid w:val="0019068D"/>
    <w:rsid w:val="00193D3E"/>
    <w:rsid w:val="001A288D"/>
    <w:rsid w:val="001A75C4"/>
    <w:rsid w:val="001B44C1"/>
    <w:rsid w:val="001D0184"/>
    <w:rsid w:val="001E0129"/>
    <w:rsid w:val="001E0375"/>
    <w:rsid w:val="001F038A"/>
    <w:rsid w:val="001F2092"/>
    <w:rsid w:val="001F3DFD"/>
    <w:rsid w:val="00210140"/>
    <w:rsid w:val="00217D43"/>
    <w:rsid w:val="00230995"/>
    <w:rsid w:val="00232053"/>
    <w:rsid w:val="00237C2B"/>
    <w:rsid w:val="002435A4"/>
    <w:rsid w:val="002A35C8"/>
    <w:rsid w:val="002D52EE"/>
    <w:rsid w:val="00301B96"/>
    <w:rsid w:val="003176F1"/>
    <w:rsid w:val="00321CCD"/>
    <w:rsid w:val="00327430"/>
    <w:rsid w:val="00392285"/>
    <w:rsid w:val="00393D98"/>
    <w:rsid w:val="003C56F8"/>
    <w:rsid w:val="003E36FB"/>
    <w:rsid w:val="003E57C2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511CF9"/>
    <w:rsid w:val="0053010C"/>
    <w:rsid w:val="0053759D"/>
    <w:rsid w:val="005745A4"/>
    <w:rsid w:val="005817A0"/>
    <w:rsid w:val="00583E53"/>
    <w:rsid w:val="00584DAF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093A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6F1C46"/>
    <w:rsid w:val="00716078"/>
    <w:rsid w:val="007329F7"/>
    <w:rsid w:val="00761BE9"/>
    <w:rsid w:val="0078023D"/>
    <w:rsid w:val="00790F90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3652"/>
    <w:rsid w:val="009073C2"/>
    <w:rsid w:val="00910504"/>
    <w:rsid w:val="00922E8B"/>
    <w:rsid w:val="009367D4"/>
    <w:rsid w:val="00941B91"/>
    <w:rsid w:val="00951EC1"/>
    <w:rsid w:val="00976363"/>
    <w:rsid w:val="00981C00"/>
    <w:rsid w:val="009855C4"/>
    <w:rsid w:val="00995DE2"/>
    <w:rsid w:val="009A1E97"/>
    <w:rsid w:val="009B1BCC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B41B7"/>
    <w:rsid w:val="00AC5CA8"/>
    <w:rsid w:val="00AD198A"/>
    <w:rsid w:val="00B15212"/>
    <w:rsid w:val="00B214CC"/>
    <w:rsid w:val="00B36EAA"/>
    <w:rsid w:val="00B44377"/>
    <w:rsid w:val="00B53886"/>
    <w:rsid w:val="00B565FD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63E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86CCB"/>
    <w:rsid w:val="00D90147"/>
    <w:rsid w:val="00D912A0"/>
    <w:rsid w:val="00D97CC7"/>
    <w:rsid w:val="00DA4171"/>
    <w:rsid w:val="00DF400D"/>
    <w:rsid w:val="00DF6DCB"/>
    <w:rsid w:val="00E01FAD"/>
    <w:rsid w:val="00E136F2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66EC0"/>
    <w:rsid w:val="00F72B51"/>
    <w:rsid w:val="00F746F2"/>
    <w:rsid w:val="00F86DD1"/>
    <w:rsid w:val="00F93647"/>
    <w:rsid w:val="00FA0CFC"/>
    <w:rsid w:val="00FA3F1D"/>
    <w:rsid w:val="00FC3E9C"/>
    <w:rsid w:val="00FC543E"/>
    <w:rsid w:val="00FC752C"/>
    <w:rsid w:val="00FD1A69"/>
    <w:rsid w:val="00FD34F7"/>
    <w:rsid w:val="00FD5BCE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6D17-E3FF-43A3-97D3-9510FC35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2016-08-31T06:09:00Z</cp:lastPrinted>
  <dcterms:created xsi:type="dcterms:W3CDTF">2014-04-25T05:13:00Z</dcterms:created>
  <dcterms:modified xsi:type="dcterms:W3CDTF">2016-08-31T06:09:00Z</dcterms:modified>
</cp:coreProperties>
</file>